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FAB24" w14:textId="77777777" w:rsidR="00457E46" w:rsidRDefault="00457E46" w:rsidP="00292CC2">
      <w:pPr>
        <w:spacing w:after="0" w:line="276" w:lineRule="auto"/>
        <w:jc w:val="center"/>
        <w:rPr>
          <w:rFonts w:ascii="Century Gothic" w:hAnsi="Century Gothic"/>
        </w:rPr>
      </w:pPr>
    </w:p>
    <w:p w14:paraId="5ADF2AB8" w14:textId="77777777" w:rsidR="00EA0BD7" w:rsidRDefault="00EA0BD7" w:rsidP="00292CC2">
      <w:pPr>
        <w:spacing w:after="0" w:line="276" w:lineRule="auto"/>
        <w:jc w:val="center"/>
        <w:rPr>
          <w:rFonts w:ascii="Century Gothic" w:hAnsi="Century Gothic"/>
        </w:rPr>
      </w:pPr>
    </w:p>
    <w:p w14:paraId="21F2637A" w14:textId="77777777" w:rsidR="00A23D45" w:rsidRDefault="00A23D45" w:rsidP="00292CC2">
      <w:pPr>
        <w:spacing w:after="0" w:line="276" w:lineRule="auto"/>
        <w:jc w:val="center"/>
        <w:rPr>
          <w:rFonts w:ascii="Century Gothic" w:hAnsi="Century Gothic"/>
        </w:rPr>
      </w:pPr>
    </w:p>
    <w:p w14:paraId="09EF416D" w14:textId="11958E0A" w:rsidR="00A23D45" w:rsidRDefault="00A23D45" w:rsidP="00292CC2">
      <w:pPr>
        <w:spacing w:after="0" w:line="276" w:lineRule="auto"/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Pregled nenamirenih vjerovnika po završnoj diobi</w:t>
      </w:r>
    </w:p>
    <w:p w14:paraId="04CBFFEF" w14:textId="77777777" w:rsidR="00A23D45" w:rsidRDefault="00A23D45" w:rsidP="00A23D45">
      <w:pPr>
        <w:spacing w:after="0" w:line="276" w:lineRule="auto"/>
        <w:rPr>
          <w:rFonts w:ascii="Century Gothic" w:hAnsi="Century Gothic"/>
        </w:rPr>
      </w:pPr>
    </w:p>
    <w:p w14:paraId="4E5A16AE" w14:textId="77777777" w:rsidR="00A23D45" w:rsidRDefault="00A23D45" w:rsidP="00A23D45">
      <w:pPr>
        <w:spacing w:after="0" w:line="276" w:lineRule="auto"/>
        <w:rPr>
          <w:rFonts w:ascii="Century Gothic" w:hAnsi="Century Gothic"/>
        </w:rPr>
      </w:pPr>
    </w:p>
    <w:tbl>
      <w:tblPr>
        <w:tblW w:w="9420" w:type="dxa"/>
        <w:tblLook w:val="04A0" w:firstRow="1" w:lastRow="0" w:firstColumn="1" w:lastColumn="0" w:noHBand="0" w:noVBand="1"/>
      </w:tblPr>
      <w:tblGrid>
        <w:gridCol w:w="1020"/>
        <w:gridCol w:w="3080"/>
        <w:gridCol w:w="1060"/>
        <w:gridCol w:w="1400"/>
        <w:gridCol w:w="1320"/>
        <w:gridCol w:w="1540"/>
      </w:tblGrid>
      <w:tr w:rsidR="00A23D45" w:rsidRPr="00A23D45" w14:paraId="2A0062EC" w14:textId="77777777" w:rsidTr="00A23D45">
        <w:trPr>
          <w:trHeight w:val="2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2F4C12D" w14:textId="77777777" w:rsidR="00A23D45" w:rsidRPr="00A23D45" w:rsidRDefault="00A23D45" w:rsidP="00A23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Red. br.  diobnog popisa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2A3D0D6" w14:textId="77777777" w:rsidR="00A23D45" w:rsidRPr="00A23D45" w:rsidRDefault="00A23D45" w:rsidP="00A23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lang w:eastAsia="hr-HR"/>
              </w:rPr>
              <w:t>Vjerovnik</w:t>
            </w:r>
            <w:r w:rsidRPr="00A23D45">
              <w:rPr>
                <w:rFonts w:ascii="Calibri" w:eastAsia="Times New Roman" w:hAnsi="Calibri" w:cs="Calibri"/>
                <w:lang w:eastAsia="hr-HR"/>
              </w:rPr>
              <w:br/>
              <w:t xml:space="preserve">OIB </w:t>
            </w:r>
            <w:r w:rsidRPr="00A23D45">
              <w:rPr>
                <w:rFonts w:ascii="Calibri" w:eastAsia="Times New Roman" w:hAnsi="Calibri" w:cs="Calibri"/>
                <w:lang w:eastAsia="hr-HR"/>
              </w:rPr>
              <w:br/>
              <w:t>Adresa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18F7463" w14:textId="77777777" w:rsidR="00A23D45" w:rsidRPr="00A23D45" w:rsidRDefault="00A23D45" w:rsidP="00A23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Prijevoz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770E138" w14:textId="77777777" w:rsidR="00A23D45" w:rsidRPr="00A23D45" w:rsidRDefault="00A23D45" w:rsidP="00A23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Terenski dodatak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07CE05D" w14:textId="77777777" w:rsidR="00A23D45" w:rsidRPr="00A23D45" w:rsidRDefault="00A23D45" w:rsidP="00A23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Neisplaćena neto plaća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1B7FA0C" w14:textId="77777777" w:rsidR="00A23D45" w:rsidRPr="00A23D45" w:rsidRDefault="00A23D45" w:rsidP="00A23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Neisplaćeno po završnoj diobi (doprinosi plaćeni, JOPPD predan)</w:t>
            </w:r>
          </w:p>
        </w:tc>
      </w:tr>
      <w:tr w:rsidR="00A23D45" w:rsidRPr="00A23D45" w14:paraId="7A1B17FF" w14:textId="77777777" w:rsidTr="00A23D45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FB2ED" w14:textId="77777777" w:rsidR="00A23D45" w:rsidRPr="00A23D45" w:rsidRDefault="00A23D45" w:rsidP="00A23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1.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01AF7" w14:textId="77777777" w:rsidR="00A23D45" w:rsidRPr="00A23D45" w:rsidRDefault="00A23D45" w:rsidP="00A23D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ADAMOVIĆ DANIJEL</w:t>
            </w: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br/>
              <w:t>OIB: 60421486955</w:t>
            </w: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br/>
              <w:t>N.Š.ZRINSKOG 30, 31224 KOŠKA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77316" w14:textId="2B8B3B2D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6E87D" w14:textId="176A046B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C08D" w14:textId="5C05539B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265,54 €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4C375" w14:textId="6F895C3B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265,54 €</w:t>
            </w:r>
          </w:p>
        </w:tc>
      </w:tr>
      <w:tr w:rsidR="00A23D45" w:rsidRPr="00A23D45" w14:paraId="5DA58D1E" w14:textId="77777777" w:rsidTr="00A23D45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49030" w14:textId="77777777" w:rsidR="00A23D45" w:rsidRPr="00A23D45" w:rsidRDefault="00A23D45" w:rsidP="00A23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3.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C79B3" w14:textId="77777777" w:rsidR="00A23D45" w:rsidRPr="00A23D45" w:rsidRDefault="00A23D45" w:rsidP="00A23D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Marija Aleksić iza pokojnog Mirka Aleksića</w:t>
            </w: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br/>
              <w:t>OIB:19568340177</w:t>
            </w: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br/>
              <w:t>TRAVNA 3, 31000 OSIJEK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59009" w14:textId="4CF4F64B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20,61 €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3721A" w14:textId="5652FCFB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-   €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D1833" w14:textId="0CAAA78A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-   €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644AE" w14:textId="74DB385B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20,61 €</w:t>
            </w:r>
          </w:p>
        </w:tc>
      </w:tr>
      <w:tr w:rsidR="00A23D45" w:rsidRPr="00A23D45" w14:paraId="374EC339" w14:textId="77777777" w:rsidTr="00A23D45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3A3CC" w14:textId="77777777" w:rsidR="00A23D45" w:rsidRPr="00A23D45" w:rsidRDefault="00A23D45" w:rsidP="00A23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19.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F9229" w14:textId="77777777" w:rsidR="00A23D45" w:rsidRPr="00A23D45" w:rsidRDefault="00A23D45" w:rsidP="00A23D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BREKALO MARIJAN</w:t>
            </w: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br/>
              <w:t>OIB:02175207549</w:t>
            </w: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br/>
              <w:t>Višnjevac, P. Svačića 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732EA" w14:textId="46DA9D31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-   €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93D4F" w14:textId="1C83096A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34,94 €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1D4BE" w14:textId="0D110681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-   €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B5D14" w14:textId="03A1A5D3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34,94 €</w:t>
            </w:r>
          </w:p>
        </w:tc>
      </w:tr>
      <w:tr w:rsidR="00A23D45" w:rsidRPr="00A23D45" w14:paraId="0F40C887" w14:textId="77777777" w:rsidTr="00A23D45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43E51" w14:textId="77777777" w:rsidR="00A23D45" w:rsidRPr="00A23D45" w:rsidRDefault="00A23D45" w:rsidP="00A23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20.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796BF" w14:textId="77777777" w:rsidR="00A23D45" w:rsidRPr="00A23D45" w:rsidRDefault="00A23D45" w:rsidP="00A23D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BUDIMIR MARKO</w:t>
            </w: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br/>
              <w:t>OIB: 81518130443</w:t>
            </w: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br/>
              <w:t>31224 ANDRIJEVAC, KOŠKA, KRALJA TOMISLAVA 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EF7BF" w14:textId="5C6BDFA1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10,39 €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35CD6" w14:textId="0D12AD7F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5,08 €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D60B9" w14:textId="4DC44634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-   €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47106" w14:textId="347E4DF3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15,47 €</w:t>
            </w:r>
          </w:p>
        </w:tc>
      </w:tr>
      <w:tr w:rsidR="00A23D45" w:rsidRPr="00A23D45" w14:paraId="5159026E" w14:textId="77777777" w:rsidTr="00A23D45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9923F" w14:textId="77777777" w:rsidR="00A23D45" w:rsidRPr="00A23D45" w:rsidRDefault="00A23D45" w:rsidP="00A23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38.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C655C" w14:textId="77777777" w:rsidR="00A23D45" w:rsidRPr="00A23D45" w:rsidRDefault="00A23D45" w:rsidP="00A23D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JAKOFI IVAN </w:t>
            </w: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br/>
              <w:t>OIB:14887049490</w:t>
            </w: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br/>
              <w:t>Osijek, J.J. Strossmayera 249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95888" w14:textId="33240FD1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-   €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638A4" w14:textId="7CECBA0C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53,75 €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7C03F" w14:textId="442B3E5A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-   €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71477" w14:textId="0FF133CD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53,75 €</w:t>
            </w:r>
          </w:p>
        </w:tc>
      </w:tr>
      <w:tr w:rsidR="00A23D45" w:rsidRPr="00A23D45" w14:paraId="7FCC251D" w14:textId="77777777" w:rsidTr="00A23D45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F10B3" w14:textId="77777777" w:rsidR="00A23D45" w:rsidRPr="00A23D45" w:rsidRDefault="00A23D45" w:rsidP="00A23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59.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07B97" w14:textId="77777777" w:rsidR="00A23D45" w:rsidRPr="00A23D45" w:rsidRDefault="00A23D45" w:rsidP="00A23D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MANIĆ DALIBOR </w:t>
            </w: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br/>
              <w:t>OIB: 42198118744</w:t>
            </w: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br/>
              <w:t>Osijek, Porečka 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24485" w14:textId="0F5FCBC6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-   €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750A" w14:textId="02AAB93A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53,75 €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5C87D" w14:textId="4703912F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-   €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944AC" w14:textId="75BA2B18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53,75 €</w:t>
            </w:r>
          </w:p>
        </w:tc>
      </w:tr>
      <w:tr w:rsidR="00A23D45" w:rsidRPr="00A23D45" w14:paraId="1FA527BD" w14:textId="77777777" w:rsidTr="00A23D45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8D74C" w14:textId="77777777" w:rsidR="00A23D45" w:rsidRPr="00A23D45" w:rsidRDefault="00A23D45" w:rsidP="00A23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61.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871ED" w14:textId="77777777" w:rsidR="00A23D45" w:rsidRPr="00A23D45" w:rsidRDefault="00A23D45" w:rsidP="00A23D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MARIĆ   NIKOLA</w:t>
            </w: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br/>
              <w:t>OIB: 93290065050</w:t>
            </w: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br/>
              <w:t>Križevačka  ulica 15, 31000 Osijek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7597B" w14:textId="5B593A00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26,13 €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088FE" w14:textId="36479BC6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-   €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452C9" w14:textId="66AF8184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144,80 €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8D30B" w14:textId="437E4F2C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170,93 €</w:t>
            </w:r>
          </w:p>
        </w:tc>
      </w:tr>
      <w:tr w:rsidR="00A23D45" w:rsidRPr="00A23D45" w14:paraId="1F34820A" w14:textId="77777777" w:rsidTr="00A23D45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22FDD" w14:textId="77777777" w:rsidR="00A23D45" w:rsidRPr="00A23D45" w:rsidRDefault="00A23D45" w:rsidP="00A23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82.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2FF95" w14:textId="77777777" w:rsidR="00A23D45" w:rsidRPr="00A23D45" w:rsidRDefault="00A23D45" w:rsidP="00A23D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PEŠEROVIĆ RADOMIR</w:t>
            </w: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br/>
              <w:t>OIB: 16070711698</w:t>
            </w: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br/>
              <w:t>Josipovac, Matije Gupca 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3F037" w14:textId="012B9F3A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29,32 €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335D7" w14:textId="614AA18C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-   €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53401" w14:textId="1785C8FE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-   €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8B4FF" w14:textId="79781F58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29,32 €</w:t>
            </w:r>
          </w:p>
        </w:tc>
      </w:tr>
      <w:tr w:rsidR="00A23D45" w:rsidRPr="00A23D45" w14:paraId="7244A47E" w14:textId="77777777" w:rsidTr="00A23D45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D8696" w14:textId="77777777" w:rsidR="00A23D45" w:rsidRPr="00A23D45" w:rsidRDefault="00A23D45" w:rsidP="00A23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91.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0F0DF" w14:textId="77777777" w:rsidR="00A23D45" w:rsidRPr="00A23D45" w:rsidRDefault="00A23D45" w:rsidP="00A23D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SEJDINOVIĆ ERVIN</w:t>
            </w: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br/>
              <w:t>OIB: 91179724561</w:t>
            </w: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br/>
              <w:t xml:space="preserve">Tvrđavica, Tvrđavica 164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586AE" w14:textId="0277CF71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31,82 €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CC217" w14:textId="2F54138A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2,69 €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EB005" w14:textId="55213E69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-   €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3641F" w14:textId="55563272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34,51 €</w:t>
            </w:r>
          </w:p>
        </w:tc>
      </w:tr>
      <w:tr w:rsidR="00A23D45" w:rsidRPr="00A23D45" w14:paraId="543CFEC6" w14:textId="77777777" w:rsidTr="00A23D45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76E8F" w14:textId="77777777" w:rsidR="00A23D45" w:rsidRPr="00A23D45" w:rsidRDefault="00A23D45" w:rsidP="00A23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103.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9364B" w14:textId="77777777" w:rsidR="00A23D45" w:rsidRPr="00A23D45" w:rsidRDefault="00A23D45" w:rsidP="00A23D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ŠPERJAK MIRKO</w:t>
            </w: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br/>
              <w:t>OIB: 14213940664</w:t>
            </w: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br/>
              <w:t>31306 BATINA, DUNAVSKA 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4CCFE" w14:textId="56E83137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3,52 €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8D58F" w14:textId="4EEE2D98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24,19 €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5AC02" w14:textId="230CEF8A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-   €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4B97E" w14:textId="4EFFC26D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27,71 €</w:t>
            </w:r>
          </w:p>
        </w:tc>
      </w:tr>
      <w:tr w:rsidR="00A23D45" w:rsidRPr="00A23D45" w14:paraId="728F5807" w14:textId="77777777" w:rsidTr="00A23D45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6D044" w14:textId="77777777" w:rsidR="00A23D45" w:rsidRPr="00A23D45" w:rsidRDefault="00A23D45" w:rsidP="00A23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109.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08E7A" w14:textId="77777777" w:rsidR="00A23D45" w:rsidRPr="00A23D45" w:rsidRDefault="00A23D45" w:rsidP="00A23D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TEPŠIĆ DALIBOR (pokojni)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6CCFE" w14:textId="634A61DF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54,93 €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2EAB0" w14:textId="19F17905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4,18 €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2478A" w14:textId="5E04A85C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-   €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F5EA9" w14:textId="0377A611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59,11 €</w:t>
            </w:r>
          </w:p>
        </w:tc>
      </w:tr>
      <w:tr w:rsidR="00A23D45" w:rsidRPr="00A23D45" w14:paraId="02556D28" w14:textId="77777777" w:rsidTr="00A23D45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0EE32" w14:textId="77777777" w:rsidR="00A23D45" w:rsidRPr="00A23D45" w:rsidRDefault="00A23D45" w:rsidP="00A23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112.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EAC22" w14:textId="77777777" w:rsidR="00A23D45" w:rsidRPr="00A23D45" w:rsidRDefault="00A23D45" w:rsidP="00A23D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VRČEK JOSIP</w:t>
            </w: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br/>
              <w:t>OIB:60491609043</w:t>
            </w: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br/>
              <w:t>31327 BILJE, KNEZA BRANIMIRA 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E887E" w14:textId="1927ACC2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42,05 €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72076" w14:textId="0F1F0CE1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-   €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55524" w14:textId="1E9A5472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-   €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00CBC" w14:textId="08A92169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42,05 €</w:t>
            </w:r>
          </w:p>
        </w:tc>
      </w:tr>
      <w:tr w:rsidR="00A23D45" w:rsidRPr="00A23D45" w14:paraId="27A7B1F6" w14:textId="77777777" w:rsidTr="00A23D45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93761" w14:textId="77777777" w:rsidR="00A23D45" w:rsidRPr="00A23D45" w:rsidRDefault="00A23D45" w:rsidP="00A23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>117.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E3F48" w14:textId="77777777" w:rsidR="00A23D45" w:rsidRPr="00A23D45" w:rsidRDefault="00A23D45" w:rsidP="00A23D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ŽIVIĆ IVAN</w:t>
            </w: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br/>
              <w:t>OIB: 99200769254</w:t>
            </w: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br/>
              <w:t>31306 BATINA, SREDNJA 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EA319" w14:textId="7768526E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89,05 €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3A5F6" w14:textId="45EBEA4D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67,19 €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2AAD5" w14:textId="3AADE31D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-   €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07D68" w14:textId="4C74AA1A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156,24 €</w:t>
            </w:r>
          </w:p>
        </w:tc>
      </w:tr>
      <w:tr w:rsidR="00A23D45" w:rsidRPr="00A23D45" w14:paraId="617B36DE" w14:textId="77777777" w:rsidTr="00A23D45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2E02A" w14:textId="77777777" w:rsidR="00A23D45" w:rsidRPr="00A23D45" w:rsidRDefault="00A23D45" w:rsidP="00A23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128.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E9521" w14:textId="77777777" w:rsidR="00A23D45" w:rsidRPr="00A23D45" w:rsidRDefault="00A23D45" w:rsidP="00A23D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ČEPEL SANDRO</w:t>
            </w: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br/>
              <w:t>OIB: 75816209766</w:t>
            </w: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br/>
              <w:t>31000 OSIJEK, DUGOG OTOKA 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C0615" w14:textId="6A217085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20,61 €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2071A" w14:textId="69CFCEDA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-   €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7687C" w14:textId="72F23C1F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-   €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0103A" w14:textId="6771CBC5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20,61 €</w:t>
            </w:r>
          </w:p>
        </w:tc>
      </w:tr>
      <w:tr w:rsidR="00A23D45" w:rsidRPr="00A23D45" w14:paraId="2728A182" w14:textId="77777777" w:rsidTr="00A23D45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4CC86" w14:textId="77777777" w:rsidR="00A23D45" w:rsidRPr="00A23D45" w:rsidRDefault="00A23D45" w:rsidP="00A23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135.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6FD69" w14:textId="77777777" w:rsidR="00A23D45" w:rsidRPr="00A23D45" w:rsidRDefault="00A23D45" w:rsidP="00A23D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LJESKOVAN MARIN</w:t>
            </w: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br/>
              <w:t>OIB: 44335088585</w:t>
            </w: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br/>
              <w:t>31500 JELISAVAC, NAŠICE, BISTRIČKA 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4589F" w14:textId="79332F81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37,63 €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89D70" w14:textId="43A024C2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-   €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C84B7" w14:textId="5FBAAB78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-   €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C2EB5" w14:textId="1B0B31FA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37,63 €</w:t>
            </w:r>
          </w:p>
        </w:tc>
      </w:tr>
      <w:tr w:rsidR="00A23D45" w:rsidRPr="00A23D45" w14:paraId="22F37F55" w14:textId="77777777" w:rsidTr="00A23D45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CC8C434" w14:textId="77777777" w:rsidR="00A23D45" w:rsidRPr="00A23D45" w:rsidRDefault="00A23D45" w:rsidP="00A23D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D1BDFC6" w14:textId="77777777" w:rsidR="00A23D45" w:rsidRPr="00A23D45" w:rsidRDefault="00A23D45" w:rsidP="00A23D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color w:val="000000"/>
                <w:lang w:eastAsia="hr-HR"/>
              </w:rPr>
              <w:t>Ukupno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1648373" w14:textId="178906E2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813A86C" w14:textId="7ED9D561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5310250" w14:textId="05DBDCCF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432910E" w14:textId="04D7A45F" w:rsidR="00A23D45" w:rsidRPr="00A23D45" w:rsidRDefault="00A23D45" w:rsidP="00A23D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A23D45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1.022,17 €</w:t>
            </w:r>
          </w:p>
        </w:tc>
      </w:tr>
    </w:tbl>
    <w:p w14:paraId="32204EF6" w14:textId="77777777" w:rsidR="00A23D45" w:rsidRDefault="00A23D45" w:rsidP="00A23D45">
      <w:pPr>
        <w:spacing w:after="0" w:line="276" w:lineRule="auto"/>
        <w:rPr>
          <w:rFonts w:ascii="Century Gothic" w:hAnsi="Century Gothic"/>
        </w:rPr>
      </w:pPr>
    </w:p>
    <w:sectPr w:rsidR="00A23D45" w:rsidSect="004C7D9B">
      <w:headerReference w:type="first" r:id="rId6"/>
      <w:pgSz w:w="11906" w:h="16838"/>
      <w:pgMar w:top="1417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59FF3" w14:textId="77777777" w:rsidR="00BF1B68" w:rsidRDefault="00BF1B68" w:rsidP="00734F33">
      <w:pPr>
        <w:spacing w:after="0" w:line="240" w:lineRule="auto"/>
      </w:pPr>
      <w:r>
        <w:separator/>
      </w:r>
    </w:p>
  </w:endnote>
  <w:endnote w:type="continuationSeparator" w:id="0">
    <w:p w14:paraId="6ED19B4F" w14:textId="77777777" w:rsidR="00BF1B68" w:rsidRDefault="00BF1B68" w:rsidP="00734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D72F7" w14:textId="77777777" w:rsidR="00BF1B68" w:rsidRDefault="00BF1B68" w:rsidP="00734F33">
      <w:pPr>
        <w:spacing w:after="0" w:line="240" w:lineRule="auto"/>
      </w:pPr>
      <w:r>
        <w:separator/>
      </w:r>
    </w:p>
  </w:footnote>
  <w:footnote w:type="continuationSeparator" w:id="0">
    <w:p w14:paraId="5B1E5106" w14:textId="77777777" w:rsidR="00BF1B68" w:rsidRDefault="00BF1B68" w:rsidP="00734F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1312F" w14:textId="77777777" w:rsidR="004C7D9B" w:rsidRPr="00734F33" w:rsidRDefault="004C7D9B" w:rsidP="004C7D9B">
    <w:pPr>
      <w:pStyle w:val="Zaglavlje"/>
      <w:jc w:val="center"/>
      <w:rPr>
        <w:rFonts w:ascii="Cambria" w:hAnsi="Cambria"/>
        <w:sz w:val="28"/>
        <w:szCs w:val="28"/>
      </w:rPr>
    </w:pPr>
    <w:r w:rsidRPr="00734F33">
      <w:rPr>
        <w:rFonts w:ascii="Cambria" w:hAnsi="Cambria"/>
        <w:sz w:val="28"/>
        <w:szCs w:val="28"/>
      </w:rPr>
      <w:t>VODOGRADNJA OSIJEK d.d. u stečaju</w:t>
    </w:r>
  </w:p>
  <w:p w14:paraId="38D886E5" w14:textId="77777777" w:rsidR="004C7D9B" w:rsidRPr="00734F33" w:rsidRDefault="004C7D9B" w:rsidP="004C7D9B">
    <w:pPr>
      <w:pStyle w:val="Zaglavlje"/>
      <w:jc w:val="center"/>
      <w:rPr>
        <w:rFonts w:ascii="Cambria" w:hAnsi="Cambria"/>
        <w:sz w:val="24"/>
        <w:szCs w:val="24"/>
      </w:rPr>
    </w:pPr>
    <w:r w:rsidRPr="00734F33">
      <w:rPr>
        <w:rFonts w:ascii="Cambria" w:hAnsi="Cambria"/>
        <w:sz w:val="24"/>
        <w:szCs w:val="24"/>
      </w:rPr>
      <w:t>31000 Osijek, Petofi Šandora 206/a, OIB: 84765164046,</w:t>
    </w:r>
  </w:p>
  <w:p w14:paraId="65BBDDF0" w14:textId="77777777" w:rsidR="004C7D9B" w:rsidRPr="00734F33" w:rsidRDefault="004C7D9B" w:rsidP="004C7D9B">
    <w:pPr>
      <w:pStyle w:val="Zaglavlje"/>
      <w:jc w:val="center"/>
      <w:rPr>
        <w:rFonts w:ascii="Cambria" w:hAnsi="Cambria"/>
        <w:sz w:val="24"/>
        <w:szCs w:val="24"/>
      </w:rPr>
    </w:pPr>
    <w:r w:rsidRPr="00734F33">
      <w:rPr>
        <w:rFonts w:ascii="Cambria" w:hAnsi="Cambria"/>
        <w:sz w:val="24"/>
        <w:szCs w:val="24"/>
      </w:rPr>
      <w:t>IBAN: HR 57 2402 0061 1009 1641 0</w:t>
    </w:r>
  </w:p>
  <w:p w14:paraId="72ABF689" w14:textId="318A63EE" w:rsidR="004C7D9B" w:rsidRPr="004C7D9B" w:rsidRDefault="004C7D9B" w:rsidP="004C7D9B">
    <w:pPr>
      <w:pStyle w:val="Zaglavlje"/>
      <w:pBdr>
        <w:bottom w:val="single" w:sz="4" w:space="1" w:color="auto"/>
      </w:pBdr>
      <w:jc w:val="center"/>
      <w:rPr>
        <w:rFonts w:ascii="Cambria" w:hAnsi="Cambria"/>
      </w:rPr>
    </w:pPr>
    <w:r w:rsidRPr="00734F33">
      <w:rPr>
        <w:rFonts w:ascii="Cambria" w:hAnsi="Cambria"/>
      </w:rPr>
      <w:t>Trgovački sud u Osijeku, Poslovni broj: St-2067/2018, Stečajni upravitelj: Nada Gagro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F33"/>
    <w:rsid w:val="00027D1F"/>
    <w:rsid w:val="000F418D"/>
    <w:rsid w:val="00191E0E"/>
    <w:rsid w:val="001D11D4"/>
    <w:rsid w:val="002218CA"/>
    <w:rsid w:val="00237E7F"/>
    <w:rsid w:val="00292CC2"/>
    <w:rsid w:val="00457E46"/>
    <w:rsid w:val="004C7D9B"/>
    <w:rsid w:val="00522D74"/>
    <w:rsid w:val="00534A34"/>
    <w:rsid w:val="005A6C74"/>
    <w:rsid w:val="005F71FA"/>
    <w:rsid w:val="0063616C"/>
    <w:rsid w:val="006A6E88"/>
    <w:rsid w:val="00734F33"/>
    <w:rsid w:val="00777D63"/>
    <w:rsid w:val="007C31F3"/>
    <w:rsid w:val="00852B26"/>
    <w:rsid w:val="008A3156"/>
    <w:rsid w:val="008E03BF"/>
    <w:rsid w:val="008E3FBD"/>
    <w:rsid w:val="00923680"/>
    <w:rsid w:val="009916A9"/>
    <w:rsid w:val="009B42CE"/>
    <w:rsid w:val="009C6F21"/>
    <w:rsid w:val="009E7DF8"/>
    <w:rsid w:val="00A23D45"/>
    <w:rsid w:val="00A43AC1"/>
    <w:rsid w:val="00A71ECB"/>
    <w:rsid w:val="00A9607D"/>
    <w:rsid w:val="00AA78EF"/>
    <w:rsid w:val="00AE0707"/>
    <w:rsid w:val="00AE3448"/>
    <w:rsid w:val="00AE63F2"/>
    <w:rsid w:val="00B348A7"/>
    <w:rsid w:val="00B52D3C"/>
    <w:rsid w:val="00BB2541"/>
    <w:rsid w:val="00BF1B68"/>
    <w:rsid w:val="00C22B69"/>
    <w:rsid w:val="00C825E9"/>
    <w:rsid w:val="00D254C7"/>
    <w:rsid w:val="00DA3CD6"/>
    <w:rsid w:val="00E07C9D"/>
    <w:rsid w:val="00EA0BD7"/>
    <w:rsid w:val="00EB49EC"/>
    <w:rsid w:val="00F6580B"/>
    <w:rsid w:val="00FC01D8"/>
    <w:rsid w:val="00FC07B9"/>
    <w:rsid w:val="00FF5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1ACE9"/>
  <w15:chartTrackingRefBased/>
  <w15:docId w15:val="{FBBDF8E5-A8F0-45F8-AEEE-2220CF44E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34F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34F33"/>
  </w:style>
  <w:style w:type="paragraph" w:styleId="Podnoje">
    <w:name w:val="footer"/>
    <w:basedOn w:val="Normal"/>
    <w:link w:val="PodnojeChar"/>
    <w:uiPriority w:val="99"/>
    <w:unhideWhenUsed/>
    <w:rsid w:val="00734F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34F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Zvjezdana Križanec</dc:creator>
  <cp:keywords/>
  <dc:description/>
  <cp:lastModifiedBy>Nada</cp:lastModifiedBy>
  <cp:revision>3</cp:revision>
  <cp:lastPrinted>2020-08-07T10:31:00Z</cp:lastPrinted>
  <dcterms:created xsi:type="dcterms:W3CDTF">2023-08-21T07:58:00Z</dcterms:created>
  <dcterms:modified xsi:type="dcterms:W3CDTF">2023-08-21T07:58:00Z</dcterms:modified>
</cp:coreProperties>
</file>